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Modelo de cuestionario para los centros</w:t>
      </w:r>
    </w:p>
    <w:p>
      <w:pPr>
        <w:pStyle w:val="Normal"/>
        <w:rPr/>
      </w:pPr>
      <w:r>
        <w:rPr/>
        <w:t>(apuntar el número de compañer@s que suscribirían cada iniciativa. Las respuestas no son excluyentes)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_DdeLink__3_3897075776"/>
      <w:r>
        <w:rPr/>
        <w:t>En el supuesto de realizarse una convocatoria unitaria de lucha, la plantilla de este centro estaría dispuesta 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Realizar una campaña en redes……………………………………….. personas</w:t>
      </w:r>
    </w:p>
    <w:p>
      <w:pPr>
        <w:pStyle w:val="Normal"/>
        <w:numPr>
          <w:ilvl w:val="0"/>
          <w:numId w:val="1"/>
        </w:numPr>
        <w:rPr/>
      </w:pPr>
      <w:r>
        <w:rPr/>
        <w:t>Realizar concentraciones semanales ante el centro: ………………….. personas</w:t>
      </w:r>
    </w:p>
    <w:p>
      <w:pPr>
        <w:pStyle w:val="Normal"/>
        <w:numPr>
          <w:ilvl w:val="0"/>
          <w:numId w:val="1"/>
        </w:numPr>
        <w:rPr/>
      </w:pPr>
      <w:r>
        <w:rPr/>
        <w:t>Realizar encierros……………………………………………………... Personas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Apoyar una manifestación en el centro de Madrid……………………. personas </w:t>
      </w:r>
    </w:p>
    <w:p>
      <w:pPr>
        <w:pStyle w:val="Normal"/>
        <w:numPr>
          <w:ilvl w:val="0"/>
          <w:numId w:val="1"/>
        </w:numPr>
        <w:rPr/>
      </w:pPr>
      <w:r>
        <w:rPr/>
        <w:t>Sumarse a una jornada de huelga……………………………………… personas</w:t>
      </w:r>
    </w:p>
    <w:p>
      <w:pPr>
        <w:pStyle w:val="Normal"/>
        <w:numPr>
          <w:ilvl w:val="0"/>
          <w:numId w:val="1"/>
        </w:numPr>
        <w:rPr/>
      </w:pPr>
      <w:r>
        <w:rPr/>
        <w:t>Sumarse a una huelga de más de una jornada…………………………. Personas</w:t>
      </w:r>
    </w:p>
    <w:p>
      <w:pPr>
        <w:pStyle w:val="Normal"/>
        <w:numPr>
          <w:ilvl w:val="0"/>
          <w:numId w:val="1"/>
        </w:numPr>
        <w:rPr/>
      </w:pPr>
      <w:r>
        <w:rPr/>
        <w:t>Otras…………………………………………………………………… Personas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_DdeLink__3_3897075776"/>
      <w:r>
        <w:rPr/>
        <w:t xml:space="preserve">Describir brevemente cuáles son esas otras propuestas de acción: 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el supuesto de que no se sumaran otras organizaciones sindicales y que se contara, exclusivamente, con la cobertura jurídica de STEM, la plantilla de este centro estaría dispuesta 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Realizar una campaña en redes……………………………………….. personas</w:t>
      </w:r>
    </w:p>
    <w:p>
      <w:pPr>
        <w:pStyle w:val="Normal"/>
        <w:numPr>
          <w:ilvl w:val="0"/>
          <w:numId w:val="1"/>
        </w:numPr>
        <w:rPr/>
      </w:pPr>
      <w:r>
        <w:rPr/>
        <w:t>Realizar concentraciones semanales ante el centro: ………………….. personas</w:t>
      </w:r>
    </w:p>
    <w:p>
      <w:pPr>
        <w:pStyle w:val="Normal"/>
        <w:numPr>
          <w:ilvl w:val="0"/>
          <w:numId w:val="1"/>
        </w:numPr>
        <w:rPr/>
      </w:pPr>
      <w:r>
        <w:rPr/>
        <w:t>Realizar encierros……………………………………………………... Personas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Apoyar una manifestación en el centro de Madrid……………………. personas </w:t>
      </w:r>
    </w:p>
    <w:p>
      <w:pPr>
        <w:pStyle w:val="Normal"/>
        <w:numPr>
          <w:ilvl w:val="0"/>
          <w:numId w:val="1"/>
        </w:numPr>
        <w:rPr/>
      </w:pPr>
      <w:r>
        <w:rPr/>
        <w:t>Sumarse a una jornada de huelga……………………………………… personas</w:t>
      </w:r>
    </w:p>
    <w:p>
      <w:pPr>
        <w:pStyle w:val="Normal"/>
        <w:numPr>
          <w:ilvl w:val="0"/>
          <w:numId w:val="1"/>
        </w:numPr>
        <w:rPr/>
      </w:pPr>
      <w:r>
        <w:rPr/>
        <w:t>Sumarse a una huelga de más de una jornada…………………………. Personas</w:t>
      </w:r>
    </w:p>
    <w:p>
      <w:pPr>
        <w:pStyle w:val="Normal"/>
        <w:numPr>
          <w:ilvl w:val="0"/>
          <w:numId w:val="1"/>
        </w:numPr>
        <w:rPr/>
      </w:pPr>
      <w:r>
        <w:rPr/>
        <w:t>Otras…………………………………………………………………… Personas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Describir brevemente cuáles son esas otras propuestas de acción: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LibreOffice/6.0.6.2$Windows_X86_64 LibreOffice_project/0c292870b25a325b5ed35f6b45599d2ea4458e77</Application>
  <Pages>1</Pages>
  <Words>190</Words>
  <Characters>1216</Characters>
  <CharactersWithSpaces>1376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2019-06-03T13:45:59Z</dcterms:created>
  <dc:creator/>
  <dc:description/>
  <dc:language>es-ES</dc:language>
  <cp:lastModifiedBy/>
  <dcterms:modified xsi:type="dcterms:W3CDTF">2019-06-03T13:54:06Z</dcterms:modified>
  <cp:revision>1</cp:revision>
  <dc:subject/>
  <dc:title/>
</cp:coreProperties>
</file>